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641" w:rsidRDefault="000B4641" w:rsidP="000B4641">
      <w:pPr>
        <w:spacing w:line="220" w:lineRule="atLeast"/>
        <w:jc w:val="center"/>
        <w:rPr>
          <w:rFonts w:hint="eastAsia"/>
        </w:rPr>
      </w:pPr>
      <w:r>
        <w:rPr>
          <w:rFonts w:hint="eastAsia"/>
        </w:rPr>
        <w:t>NTFS</w:t>
      </w:r>
      <w:r>
        <w:rPr>
          <w:rFonts w:hint="eastAsia"/>
        </w:rPr>
        <w:t>的文件记录</w:t>
      </w:r>
    </w:p>
    <w:p w:rsidR="000B4641" w:rsidRDefault="000B4641" w:rsidP="000B4641">
      <w:pPr>
        <w:spacing w:line="220" w:lineRule="atLeast"/>
        <w:rPr>
          <w:rFonts w:hint="eastAsia"/>
        </w:rPr>
      </w:pPr>
      <w:r>
        <w:rPr>
          <w:rFonts w:hint="eastAsia"/>
        </w:rPr>
        <w:t xml:space="preserve">  NTFS</w:t>
      </w:r>
      <w:r>
        <w:rPr>
          <w:rFonts w:hint="eastAsia"/>
        </w:rPr>
        <w:t>的一项文件记录为</w:t>
      </w:r>
      <w:r>
        <w:rPr>
          <w:rFonts w:hint="eastAsia"/>
        </w:rPr>
        <w:t>2</w:t>
      </w:r>
      <w:r>
        <w:rPr>
          <w:rFonts w:hint="eastAsia"/>
        </w:rPr>
        <w:t>扇区如果有一个文件有很多属性或者分碎片存放就会需要多个文件记录项，存放文件记录位置的第一个记录项为“基本文件记录”</w:t>
      </w:r>
    </w:p>
    <w:p w:rsidR="002C30C7" w:rsidRDefault="002C30C7" w:rsidP="000B4641">
      <w:pPr>
        <w:spacing w:line="220" w:lineRule="atLeast"/>
        <w:rPr>
          <w:rFonts w:hint="eastAsia"/>
        </w:rPr>
      </w:pPr>
      <w:r>
        <w:rPr>
          <w:rFonts w:hint="eastAsia"/>
          <w:noProof/>
        </w:rPr>
        <w:drawing>
          <wp:inline distT="0" distB="0" distL="0" distR="0">
            <wp:extent cx="5274310" cy="4966017"/>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274310" cy="4966017"/>
                    </a:xfrm>
                    <a:prstGeom prst="rect">
                      <a:avLst/>
                    </a:prstGeom>
                    <a:noFill/>
                    <a:ln w="9525">
                      <a:noFill/>
                      <a:miter lim="800000"/>
                      <a:headEnd/>
                      <a:tailEnd/>
                    </a:ln>
                  </pic:spPr>
                </pic:pic>
              </a:graphicData>
            </a:graphic>
          </wp:inline>
        </w:drawing>
      </w:r>
    </w:p>
    <w:p w:rsidR="002C30C7" w:rsidRDefault="002C30C7" w:rsidP="002C30C7">
      <w:pPr>
        <w:spacing w:line="220" w:lineRule="atLeast"/>
        <w:ind w:firstLineChars="100" w:firstLine="220"/>
        <w:rPr>
          <w:rFonts w:hint="eastAsia"/>
        </w:rPr>
      </w:pPr>
      <w:r>
        <w:rPr>
          <w:rFonts w:hint="eastAsia"/>
        </w:rPr>
        <w:t>此↑为一个文件记录</w:t>
      </w:r>
    </w:p>
    <w:p w:rsidR="002C30C7" w:rsidRDefault="00DA2C84" w:rsidP="002C30C7">
      <w:pPr>
        <w:spacing w:line="220" w:lineRule="atLeast"/>
        <w:ind w:firstLineChars="100" w:firstLine="220"/>
        <w:rPr>
          <w:rFonts w:hint="eastAsia"/>
        </w:rPr>
      </w:pPr>
      <w:r>
        <w:rPr>
          <w:rFonts w:hint="eastAsia"/>
        </w:rPr>
        <w:t>用绿色标出的颜色为文件记录项的文件记录头</w:t>
      </w:r>
    </w:p>
    <w:p w:rsidR="002C30C7" w:rsidRDefault="002C30C7" w:rsidP="002C30C7">
      <w:pPr>
        <w:spacing w:line="220" w:lineRule="atLeast"/>
        <w:ind w:firstLineChars="100" w:firstLine="220"/>
        <w:rPr>
          <w:rFonts w:hint="eastAsia"/>
        </w:rPr>
      </w:pPr>
      <w:r>
        <w:rPr>
          <w:rFonts w:hint="eastAsia"/>
        </w:rPr>
        <w:t>用红色标出的颜色为</w:t>
      </w:r>
      <w:r>
        <w:rPr>
          <w:rFonts w:hint="eastAsia"/>
        </w:rPr>
        <w:t xml:space="preserve">FF </w:t>
      </w:r>
      <w:proofErr w:type="spellStart"/>
      <w:r>
        <w:rPr>
          <w:rFonts w:hint="eastAsia"/>
        </w:rPr>
        <w:t>FF</w:t>
      </w:r>
      <w:proofErr w:type="spellEnd"/>
      <w:r>
        <w:rPr>
          <w:rFonts w:hint="eastAsia"/>
        </w:rPr>
        <w:t xml:space="preserve"> </w:t>
      </w:r>
      <w:proofErr w:type="spellStart"/>
      <w:r>
        <w:rPr>
          <w:rFonts w:hint="eastAsia"/>
        </w:rPr>
        <w:t>FF</w:t>
      </w:r>
      <w:proofErr w:type="spellEnd"/>
      <w:r>
        <w:rPr>
          <w:rFonts w:hint="eastAsia"/>
        </w:rPr>
        <w:t xml:space="preserve"> FFH</w:t>
      </w:r>
      <w:r>
        <w:rPr>
          <w:rFonts w:hint="eastAsia"/>
        </w:rPr>
        <w:t>为文件记录项的结束标志</w:t>
      </w:r>
    </w:p>
    <w:p w:rsidR="006745DC" w:rsidRDefault="002C30C7" w:rsidP="006745DC">
      <w:pPr>
        <w:spacing w:line="220" w:lineRule="atLeast"/>
        <w:ind w:firstLineChars="100" w:firstLine="220"/>
        <w:rPr>
          <w:rFonts w:hint="eastAsia"/>
        </w:rPr>
      </w:pPr>
      <w:r>
        <w:rPr>
          <w:rFonts w:hint="eastAsia"/>
        </w:rPr>
        <w:t>其余用不同底色标出的字节块为不同的属性体</w:t>
      </w:r>
    </w:p>
    <w:p w:rsidR="002C30C7" w:rsidRDefault="002C30C7" w:rsidP="002C30C7">
      <w:pPr>
        <w:spacing w:line="220" w:lineRule="atLeast"/>
      </w:pPr>
    </w:p>
    <w:sectPr w:rsidR="002C30C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0C7" w:rsidRDefault="002C30C7" w:rsidP="000B4641">
      <w:pPr>
        <w:spacing w:after="0"/>
      </w:pPr>
      <w:r>
        <w:separator/>
      </w:r>
    </w:p>
  </w:endnote>
  <w:endnote w:type="continuationSeparator" w:id="0">
    <w:p w:rsidR="002C30C7" w:rsidRDefault="002C30C7" w:rsidP="000B46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0C7" w:rsidRDefault="002C30C7" w:rsidP="000B4641">
      <w:pPr>
        <w:spacing w:after="0"/>
      </w:pPr>
      <w:r>
        <w:separator/>
      </w:r>
    </w:p>
  </w:footnote>
  <w:footnote w:type="continuationSeparator" w:id="0">
    <w:p w:rsidR="002C30C7" w:rsidRDefault="002C30C7" w:rsidP="000B464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useFELayout/>
  </w:compat>
  <w:rsids>
    <w:rsidRoot w:val="00D31D50"/>
    <w:rsid w:val="000B4641"/>
    <w:rsid w:val="002C30C7"/>
    <w:rsid w:val="00323B43"/>
    <w:rsid w:val="003D37D8"/>
    <w:rsid w:val="00426133"/>
    <w:rsid w:val="004358AB"/>
    <w:rsid w:val="0052069B"/>
    <w:rsid w:val="006745DC"/>
    <w:rsid w:val="008B7726"/>
    <w:rsid w:val="00D31D50"/>
    <w:rsid w:val="00DA2C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464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B4641"/>
    <w:rPr>
      <w:rFonts w:ascii="Tahoma" w:hAnsi="Tahoma"/>
      <w:sz w:val="18"/>
      <w:szCs w:val="18"/>
    </w:rPr>
  </w:style>
  <w:style w:type="paragraph" w:styleId="a4">
    <w:name w:val="footer"/>
    <w:basedOn w:val="a"/>
    <w:link w:val="Char0"/>
    <w:uiPriority w:val="99"/>
    <w:semiHidden/>
    <w:unhideWhenUsed/>
    <w:rsid w:val="000B4641"/>
    <w:pPr>
      <w:tabs>
        <w:tab w:val="center" w:pos="4153"/>
        <w:tab w:val="right" w:pos="8306"/>
      </w:tabs>
    </w:pPr>
    <w:rPr>
      <w:sz w:val="18"/>
      <w:szCs w:val="18"/>
    </w:rPr>
  </w:style>
  <w:style w:type="character" w:customStyle="1" w:styleId="Char0">
    <w:name w:val="页脚 Char"/>
    <w:basedOn w:val="a0"/>
    <w:link w:val="a4"/>
    <w:uiPriority w:val="99"/>
    <w:semiHidden/>
    <w:rsid w:val="000B4641"/>
    <w:rPr>
      <w:rFonts w:ascii="Tahoma" w:hAnsi="Tahoma"/>
      <w:sz w:val="18"/>
      <w:szCs w:val="18"/>
    </w:rPr>
  </w:style>
  <w:style w:type="paragraph" w:styleId="a5">
    <w:name w:val="Balloon Text"/>
    <w:basedOn w:val="a"/>
    <w:link w:val="Char1"/>
    <w:uiPriority w:val="99"/>
    <w:semiHidden/>
    <w:unhideWhenUsed/>
    <w:rsid w:val="002C30C7"/>
    <w:pPr>
      <w:spacing w:after="0"/>
    </w:pPr>
    <w:rPr>
      <w:sz w:val="18"/>
      <w:szCs w:val="18"/>
    </w:rPr>
  </w:style>
  <w:style w:type="character" w:customStyle="1" w:styleId="Char1">
    <w:name w:val="批注框文本 Char"/>
    <w:basedOn w:val="a0"/>
    <w:link w:val="a5"/>
    <w:uiPriority w:val="99"/>
    <w:semiHidden/>
    <w:rsid w:val="002C30C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25</Words>
  <Characters>146</Characters>
  <Application>Microsoft Office Word</Application>
  <DocSecurity>0</DocSecurity>
  <Lines>1</Lines>
  <Paragraphs>1</Paragraphs>
  <ScaleCrop>false</ScaleCrop>
  <Company/>
  <LinksUpToDate>false</LinksUpToDate>
  <CharactersWithSpaces>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2018-03-26T08:53:00Z</dcterms:modified>
</cp:coreProperties>
</file>